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2745 B) : Appartement 2 chambres à Flagey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2745 B) : Appartement de 90m²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365.000 €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350 €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